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60EDA275" w:rsidR="0049445C" w:rsidRDefault="47047F38" w:rsidP="6DB206F5">
      <w:pPr>
        <w:jc w:val="center"/>
        <w:rPr>
          <w:sz w:val="44"/>
          <w:szCs w:val="44"/>
        </w:rPr>
      </w:pPr>
      <w:r w:rsidRPr="6DB206F5">
        <w:rPr>
          <w:sz w:val="44"/>
          <w:szCs w:val="44"/>
        </w:rPr>
        <w:t>Aware</w:t>
      </w:r>
      <w:r w:rsidR="2D073F32" w:rsidRPr="6DB206F5">
        <w:rPr>
          <w:sz w:val="44"/>
          <w:szCs w:val="44"/>
        </w:rPr>
        <w:t xml:space="preserve"> Resources Links</w:t>
      </w:r>
    </w:p>
    <w:p w14:paraId="55E6C5D8" w14:textId="5F69D5FE" w:rsidR="6DB206F5" w:rsidRDefault="6DB206F5" w:rsidP="6DB206F5"/>
    <w:p w14:paraId="602AABC8" w14:textId="5FC4575C" w:rsidR="05F4063E" w:rsidRDefault="000D02C0" w:rsidP="0F5411D5">
      <w:pPr>
        <w:pStyle w:val="ListParagraph"/>
        <w:numPr>
          <w:ilvl w:val="0"/>
          <w:numId w:val="1"/>
        </w:numPr>
        <w:spacing w:line="240" w:lineRule="exact"/>
        <w:rPr>
          <w:rFonts w:eastAsiaTheme="minorEastAsia"/>
          <w:color w:val="000000" w:themeColor="text1"/>
          <w:sz w:val="32"/>
          <w:szCs w:val="32"/>
        </w:rPr>
      </w:pPr>
      <w:hyperlink r:id="rId5">
        <w:r w:rsidR="05F4063E" w:rsidRPr="0F5411D5">
          <w:rPr>
            <w:rStyle w:val="Hyperlink"/>
            <w:rFonts w:ascii="Calibri" w:eastAsia="Calibri" w:hAnsi="Calibri" w:cs="Calibri"/>
            <w:color w:val="0070C0"/>
            <w:sz w:val="32"/>
            <w:szCs w:val="32"/>
          </w:rPr>
          <w:t>Aware Resources- Main Page</w:t>
        </w:r>
      </w:hyperlink>
    </w:p>
    <w:p w14:paraId="6A02E177" w14:textId="7D13D064" w:rsidR="117F4B53" w:rsidRDefault="117F4B53" w:rsidP="0F5411D5">
      <w:pPr>
        <w:pStyle w:val="ListParagraph"/>
        <w:numPr>
          <w:ilvl w:val="1"/>
          <w:numId w:val="1"/>
        </w:numPr>
        <w:spacing w:line="240" w:lineRule="exact"/>
        <w:rPr>
          <w:rFonts w:eastAsiaTheme="minorEastAsia"/>
          <w:color w:val="000000" w:themeColor="text1"/>
          <w:sz w:val="32"/>
          <w:szCs w:val="32"/>
        </w:rPr>
      </w:pPr>
      <w:r w:rsidRPr="0F5411D5">
        <w:rPr>
          <w:rFonts w:ascii="Calibri" w:eastAsia="Calibri" w:hAnsi="Calibri" w:cs="Calibri"/>
          <w:sz w:val="24"/>
          <w:szCs w:val="24"/>
        </w:rPr>
        <w:t>This link is to the Aware main resources page. This is where you can find commonly asked questions and answers along with videos and other helpful information.</w:t>
      </w:r>
    </w:p>
    <w:p w14:paraId="64E7626E" w14:textId="710102C3" w:rsidR="6DB206F5" w:rsidRDefault="6DB206F5" w:rsidP="0F5411D5">
      <w:pPr>
        <w:spacing w:line="240" w:lineRule="exact"/>
        <w:ind w:left="108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ABD120" w14:textId="5079FE9A" w:rsidR="2D073F32" w:rsidRDefault="000D02C0" w:rsidP="0F5411D5">
      <w:pPr>
        <w:pStyle w:val="ListParagraph"/>
        <w:numPr>
          <w:ilvl w:val="0"/>
          <w:numId w:val="1"/>
        </w:numPr>
        <w:spacing w:line="240" w:lineRule="exact"/>
        <w:rPr>
          <w:rFonts w:eastAsiaTheme="minorEastAsia"/>
          <w:color w:val="000000" w:themeColor="text1"/>
          <w:sz w:val="32"/>
          <w:szCs w:val="32"/>
        </w:rPr>
      </w:pPr>
      <w:hyperlink r:id="rId6">
        <w:r w:rsidR="2D073F32" w:rsidRPr="0F5411D5">
          <w:rPr>
            <w:rStyle w:val="Hyperlink"/>
            <w:rFonts w:ascii="Calibri" w:eastAsia="Calibri" w:hAnsi="Calibri" w:cs="Calibri"/>
            <w:color w:val="0070C0"/>
            <w:sz w:val="32"/>
            <w:szCs w:val="32"/>
          </w:rPr>
          <w:t>New Aware Online Testing Resources</w:t>
        </w:r>
      </w:hyperlink>
      <w:r w:rsidR="2D073F32" w:rsidRPr="0F5411D5">
        <w:rPr>
          <w:rFonts w:ascii="Calibri" w:eastAsia="Calibri" w:hAnsi="Calibri" w:cs="Calibri"/>
          <w:color w:val="0070C0"/>
          <w:sz w:val="32"/>
          <w:szCs w:val="32"/>
        </w:rPr>
        <w:t xml:space="preserve"> </w:t>
      </w:r>
    </w:p>
    <w:p w14:paraId="231D8D25" w14:textId="340E8450" w:rsidR="2FDFCEE4" w:rsidRDefault="2FDFCEE4" w:rsidP="0F5411D5">
      <w:pPr>
        <w:pStyle w:val="ListParagraph"/>
        <w:numPr>
          <w:ilvl w:val="1"/>
          <w:numId w:val="1"/>
        </w:numPr>
        <w:spacing w:line="240" w:lineRule="exact"/>
        <w:rPr>
          <w:rFonts w:eastAsiaTheme="minorEastAsia"/>
          <w:color w:val="000000" w:themeColor="text1"/>
          <w:sz w:val="32"/>
          <w:szCs w:val="32"/>
        </w:rPr>
      </w:pPr>
      <w:r w:rsidRPr="0F5411D5">
        <w:rPr>
          <w:rFonts w:ascii="Calibri" w:eastAsia="Calibri" w:hAnsi="Calibri" w:cs="Calibri"/>
          <w:sz w:val="24"/>
          <w:szCs w:val="24"/>
        </w:rPr>
        <w:t>This link takes you directly to the online testing resources where you can gain information regarding the new online testing.</w:t>
      </w:r>
    </w:p>
    <w:p w14:paraId="65A430E1" w14:textId="436CBA79" w:rsidR="6DB206F5" w:rsidRDefault="6DB206F5" w:rsidP="0F5411D5">
      <w:pPr>
        <w:spacing w:line="240" w:lineRule="exact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2BC10ED2" w14:textId="3793E9DC" w:rsidR="2D073F32" w:rsidRDefault="000D02C0" w:rsidP="0F5411D5">
      <w:pPr>
        <w:pStyle w:val="ListParagraph"/>
        <w:numPr>
          <w:ilvl w:val="0"/>
          <w:numId w:val="1"/>
        </w:numPr>
        <w:spacing w:line="240" w:lineRule="exact"/>
        <w:rPr>
          <w:rFonts w:eastAsiaTheme="minorEastAsia"/>
          <w:color w:val="000000" w:themeColor="text1"/>
          <w:sz w:val="32"/>
          <w:szCs w:val="32"/>
        </w:rPr>
      </w:pPr>
      <w:hyperlink r:id="rId7">
        <w:r w:rsidR="2D073F32" w:rsidRPr="0F5411D5">
          <w:rPr>
            <w:rStyle w:val="Hyperlink"/>
            <w:rFonts w:ascii="Calibri" w:eastAsia="Calibri" w:hAnsi="Calibri" w:cs="Calibri"/>
            <w:color w:val="0070C0"/>
            <w:sz w:val="32"/>
            <w:szCs w:val="32"/>
          </w:rPr>
          <w:t>Student Support for Online Testing</w:t>
        </w:r>
      </w:hyperlink>
    </w:p>
    <w:p w14:paraId="47811D2E" w14:textId="09D370C3" w:rsidR="45E61AE9" w:rsidRDefault="45E61AE9" w:rsidP="0F5411D5">
      <w:pPr>
        <w:pStyle w:val="ListParagraph"/>
        <w:numPr>
          <w:ilvl w:val="1"/>
          <w:numId w:val="1"/>
        </w:numPr>
        <w:spacing w:line="240" w:lineRule="exact"/>
        <w:rPr>
          <w:rFonts w:eastAsiaTheme="minorEastAsia"/>
          <w:color w:val="000000" w:themeColor="text1"/>
          <w:sz w:val="32"/>
          <w:szCs w:val="32"/>
        </w:rPr>
      </w:pPr>
      <w:r w:rsidRPr="0F5411D5">
        <w:rPr>
          <w:rFonts w:ascii="Calibri" w:eastAsia="Calibri" w:hAnsi="Calibri" w:cs="Calibri"/>
          <w:sz w:val="24"/>
          <w:szCs w:val="24"/>
        </w:rPr>
        <w:t>This link is for scholars to help them navigate the new online testing system</w:t>
      </w:r>
    </w:p>
    <w:p w14:paraId="41550121" w14:textId="6684855F" w:rsidR="6DB206F5" w:rsidRDefault="6DB206F5" w:rsidP="0F5411D5"/>
    <w:sectPr w:rsidR="6DB2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47A69"/>
    <w:multiLevelType w:val="hybridMultilevel"/>
    <w:tmpl w:val="A9500012"/>
    <w:lvl w:ilvl="0" w:tplc="29FC2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A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CB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6B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49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00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49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61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6D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79018B"/>
    <w:rsid w:val="000D02C0"/>
    <w:rsid w:val="0049445C"/>
    <w:rsid w:val="00AD7423"/>
    <w:rsid w:val="02B3627F"/>
    <w:rsid w:val="05F4063E"/>
    <w:rsid w:val="06910663"/>
    <w:rsid w:val="0C4DC1BA"/>
    <w:rsid w:val="0F5411D5"/>
    <w:rsid w:val="117F4B53"/>
    <w:rsid w:val="11B8E3C9"/>
    <w:rsid w:val="126411EA"/>
    <w:rsid w:val="1523F12C"/>
    <w:rsid w:val="19B97872"/>
    <w:rsid w:val="24296E6D"/>
    <w:rsid w:val="25001331"/>
    <w:rsid w:val="26BF9A50"/>
    <w:rsid w:val="271B0F17"/>
    <w:rsid w:val="288BE4CC"/>
    <w:rsid w:val="29D77E2F"/>
    <w:rsid w:val="2D073F32"/>
    <w:rsid w:val="2FDFCEE4"/>
    <w:rsid w:val="34EC9EAF"/>
    <w:rsid w:val="3642681C"/>
    <w:rsid w:val="398D795C"/>
    <w:rsid w:val="3BC089AA"/>
    <w:rsid w:val="3D55845E"/>
    <w:rsid w:val="45E61AE9"/>
    <w:rsid w:val="47047F38"/>
    <w:rsid w:val="4E10F4F6"/>
    <w:rsid w:val="4F79018B"/>
    <w:rsid w:val="4FA7ECB3"/>
    <w:rsid w:val="51365E98"/>
    <w:rsid w:val="52121FB2"/>
    <w:rsid w:val="523A47A8"/>
    <w:rsid w:val="55EDC0A7"/>
    <w:rsid w:val="619E129C"/>
    <w:rsid w:val="65D04E61"/>
    <w:rsid w:val="6AB5448D"/>
    <w:rsid w:val="6D2513BB"/>
    <w:rsid w:val="6DB206F5"/>
    <w:rsid w:val="759FC298"/>
    <w:rsid w:val="75B7248D"/>
    <w:rsid w:val="78C7CF61"/>
    <w:rsid w:val="79E53376"/>
    <w:rsid w:val="7B133514"/>
    <w:rsid w:val="7C0AA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018B"/>
  <w15:chartTrackingRefBased/>
  <w15:docId w15:val="{739B07D4-90F0-4199-ADFA-8B16F5A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74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phoria.zendesk.com/hc/en-us/sections/360006480074-Student-Supports-for-Online-Testing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phoria.zendesk.com/hc/en-us/sections/360000846174-New-Aware-Online-Testing" TargetMode="External"/><Relationship Id="rId5" Type="http://schemas.openxmlformats.org/officeDocument/2006/relationships/hyperlink" Target="https://eduphoria.zendesk.com/hc/en-us/categories/200094140-Aw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Assessment Team</dc:creator>
  <cp:keywords/>
  <dc:description/>
  <cp:lastModifiedBy>Heather Awtrey</cp:lastModifiedBy>
  <cp:revision>2</cp:revision>
  <dcterms:created xsi:type="dcterms:W3CDTF">2020-09-29T12:57:00Z</dcterms:created>
  <dcterms:modified xsi:type="dcterms:W3CDTF">2020-09-29T12:57:00Z</dcterms:modified>
</cp:coreProperties>
</file>